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9D0F" w14:textId="77777777" w:rsidR="00F61466" w:rsidRDefault="00F61466" w:rsidP="00F61466">
      <w:pPr>
        <w:ind w:left="6480" w:firstLine="720"/>
      </w:pPr>
      <w:r>
        <w:rPr>
          <w:noProof/>
        </w:rPr>
        <w:drawing>
          <wp:inline distT="0" distB="0" distL="0" distR="0" wp14:anchorId="30986B0D" wp14:editId="624FAB8F">
            <wp:extent cx="996524" cy="1057473"/>
            <wp:effectExtent l="0" t="0" r="0" b="0"/>
            <wp:docPr id="1" name="Picture 1" descr="C:\Users\Robert.Waters\AppData\Local\Microsoft\Windows\INetCache\Content.MSO\21FF51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Waters\AppData\Local\Microsoft\Windows\INetCache\Content.MSO\21FF513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1845" cy="1094955"/>
                    </a:xfrm>
                    <a:prstGeom prst="rect">
                      <a:avLst/>
                    </a:prstGeom>
                    <a:noFill/>
                    <a:ln>
                      <a:noFill/>
                    </a:ln>
                  </pic:spPr>
                </pic:pic>
              </a:graphicData>
            </a:graphic>
          </wp:inline>
        </w:drawing>
      </w:r>
    </w:p>
    <w:p w14:paraId="7F2D067C" w14:textId="77777777" w:rsidR="00F61466" w:rsidRPr="000A1771" w:rsidRDefault="00F61466" w:rsidP="00F61466">
      <w:pPr>
        <w:rPr>
          <w:b/>
          <w:bCs/>
          <w:sz w:val="32"/>
          <w:szCs w:val="32"/>
        </w:rPr>
      </w:pPr>
      <w:r>
        <w:rPr>
          <w:b/>
          <w:bCs/>
          <w:sz w:val="32"/>
          <w:szCs w:val="32"/>
        </w:rPr>
        <w:t xml:space="preserve">Woolwich </w:t>
      </w:r>
      <w:r w:rsidRPr="000A1771">
        <w:rPr>
          <w:b/>
          <w:bCs/>
          <w:sz w:val="32"/>
          <w:szCs w:val="32"/>
        </w:rPr>
        <w:t xml:space="preserve">4 on 4 </w:t>
      </w:r>
      <w:r>
        <w:rPr>
          <w:b/>
          <w:bCs/>
          <w:sz w:val="32"/>
          <w:szCs w:val="32"/>
        </w:rPr>
        <w:t>Tournament</w:t>
      </w:r>
    </w:p>
    <w:p w14:paraId="7D5ED288" w14:textId="77777777" w:rsidR="00F61466" w:rsidRPr="000A1771" w:rsidRDefault="00F61466" w:rsidP="00F61466">
      <w:pPr>
        <w:rPr>
          <w:sz w:val="24"/>
          <w:szCs w:val="24"/>
        </w:rPr>
      </w:pPr>
      <w:r w:rsidRPr="000A1771">
        <w:rPr>
          <w:sz w:val="24"/>
          <w:szCs w:val="24"/>
        </w:rPr>
        <w:t>Woolwich Hockey Academy are excited to Host 4 on 4 Hockey in Woolwich in September.  This is a great opportunity for players to get  back on the ice and enjoy some exciting 4 on 4 action.  With limited spots available, this will fill up quickly.</w:t>
      </w:r>
      <w:r>
        <w:rPr>
          <w:sz w:val="24"/>
          <w:szCs w:val="24"/>
        </w:rPr>
        <w:t xml:space="preserve"> Register today!</w:t>
      </w:r>
    </w:p>
    <w:p w14:paraId="39BFA59D" w14:textId="77777777" w:rsidR="00F61466" w:rsidRPr="000A1771" w:rsidRDefault="00F61466" w:rsidP="00F61466">
      <w:pPr>
        <w:spacing w:after="0"/>
        <w:rPr>
          <w:b/>
          <w:bCs/>
          <w:sz w:val="32"/>
          <w:szCs w:val="32"/>
        </w:rPr>
      </w:pPr>
      <w:r w:rsidRPr="000A1771">
        <w:rPr>
          <w:b/>
          <w:bCs/>
          <w:sz w:val="32"/>
          <w:szCs w:val="32"/>
        </w:rPr>
        <w:t>Dates:</w:t>
      </w:r>
    </w:p>
    <w:p w14:paraId="08415BC5" w14:textId="77777777" w:rsidR="00F61466" w:rsidRPr="000A1771" w:rsidRDefault="00F61466" w:rsidP="00F61466">
      <w:pPr>
        <w:spacing w:after="0"/>
        <w:rPr>
          <w:sz w:val="24"/>
          <w:szCs w:val="24"/>
          <w:vertAlign w:val="superscript"/>
        </w:rPr>
      </w:pPr>
      <w:r w:rsidRPr="000A1771">
        <w:rPr>
          <w:sz w:val="24"/>
          <w:szCs w:val="24"/>
        </w:rPr>
        <w:t>September 8</w:t>
      </w:r>
      <w:r w:rsidRPr="000A1771">
        <w:rPr>
          <w:sz w:val="24"/>
          <w:szCs w:val="24"/>
          <w:vertAlign w:val="superscript"/>
        </w:rPr>
        <w:t>th</w:t>
      </w:r>
      <w:r w:rsidRPr="000A1771">
        <w:rPr>
          <w:sz w:val="24"/>
          <w:szCs w:val="24"/>
        </w:rPr>
        <w:t xml:space="preserve"> to September 19</w:t>
      </w:r>
      <w:r w:rsidRPr="000A1771">
        <w:rPr>
          <w:sz w:val="24"/>
          <w:szCs w:val="24"/>
          <w:vertAlign w:val="superscript"/>
        </w:rPr>
        <w:t>th</w:t>
      </w:r>
    </w:p>
    <w:p w14:paraId="4E6A3EFA" w14:textId="77777777" w:rsidR="00F61466" w:rsidRPr="000A1771" w:rsidRDefault="00F61466" w:rsidP="00F61466">
      <w:pPr>
        <w:spacing w:after="0"/>
        <w:rPr>
          <w:sz w:val="24"/>
          <w:szCs w:val="24"/>
          <w:vertAlign w:val="superscript"/>
        </w:rPr>
      </w:pPr>
      <w:r w:rsidRPr="000A1771">
        <w:rPr>
          <w:sz w:val="24"/>
          <w:szCs w:val="24"/>
        </w:rPr>
        <w:t xml:space="preserve"> </w:t>
      </w:r>
      <w:r>
        <w:rPr>
          <w:sz w:val="24"/>
          <w:szCs w:val="24"/>
        </w:rPr>
        <w:t>Ga</w:t>
      </w:r>
      <w:r w:rsidRPr="000A1771">
        <w:rPr>
          <w:sz w:val="24"/>
          <w:szCs w:val="24"/>
        </w:rPr>
        <w:t>mes will start Tuesday September 8</w:t>
      </w:r>
      <w:r w:rsidRPr="000A1771">
        <w:rPr>
          <w:sz w:val="24"/>
          <w:szCs w:val="24"/>
          <w:vertAlign w:val="superscript"/>
        </w:rPr>
        <w:t>th</w:t>
      </w:r>
      <w:r w:rsidRPr="000A1771">
        <w:rPr>
          <w:sz w:val="24"/>
          <w:szCs w:val="24"/>
        </w:rPr>
        <w:t xml:space="preserve"> and the finals will be held Saturday September 19</w:t>
      </w:r>
      <w:r w:rsidRPr="000A1771">
        <w:rPr>
          <w:sz w:val="24"/>
          <w:szCs w:val="24"/>
          <w:vertAlign w:val="superscript"/>
        </w:rPr>
        <w:t xml:space="preserve">th  </w:t>
      </w:r>
    </w:p>
    <w:p w14:paraId="5CFECF51" w14:textId="065355E7" w:rsidR="00F61466" w:rsidRPr="000A1771" w:rsidRDefault="00F61466" w:rsidP="00F61466">
      <w:pPr>
        <w:spacing w:after="0"/>
        <w:rPr>
          <w:sz w:val="28"/>
          <w:szCs w:val="28"/>
        </w:rPr>
      </w:pPr>
      <w:r w:rsidRPr="000A1771">
        <w:rPr>
          <w:sz w:val="24"/>
          <w:szCs w:val="24"/>
        </w:rPr>
        <w:t xml:space="preserve">Game times will be from 5pm to 9pm at St. Jacobs arena. Teams and schedules will be posted </w:t>
      </w:r>
      <w:r w:rsidRPr="00F61466">
        <w:rPr>
          <w:sz w:val="24"/>
          <w:szCs w:val="24"/>
        </w:rPr>
        <w:t>as soon as possible. Saturday game</w:t>
      </w:r>
      <w:r>
        <w:rPr>
          <w:sz w:val="24"/>
          <w:szCs w:val="24"/>
        </w:rPr>
        <w:t xml:space="preserve"> </w:t>
      </w:r>
      <w:r w:rsidRPr="00F61466">
        <w:rPr>
          <w:sz w:val="24"/>
          <w:szCs w:val="24"/>
        </w:rPr>
        <w:t>times will vary based on seeding from first 4 games</w:t>
      </w:r>
      <w:r>
        <w:rPr>
          <w:sz w:val="24"/>
          <w:szCs w:val="24"/>
        </w:rPr>
        <w:t>.</w:t>
      </w:r>
    </w:p>
    <w:p w14:paraId="36642FBE" w14:textId="77777777" w:rsidR="00F61466" w:rsidRDefault="00F61466" w:rsidP="00F61466">
      <w:pPr>
        <w:spacing w:after="0"/>
        <w:rPr>
          <w:b/>
          <w:bCs/>
          <w:sz w:val="32"/>
          <w:szCs w:val="32"/>
        </w:rPr>
      </w:pPr>
      <w:r w:rsidRPr="000A1771">
        <w:rPr>
          <w:b/>
          <w:bCs/>
          <w:sz w:val="32"/>
          <w:szCs w:val="32"/>
        </w:rPr>
        <w:t>Cost:</w:t>
      </w:r>
    </w:p>
    <w:p w14:paraId="3C885348" w14:textId="77777777" w:rsidR="00F61466" w:rsidRPr="000A1771" w:rsidRDefault="00F61466" w:rsidP="00F61466">
      <w:pPr>
        <w:spacing w:after="0"/>
        <w:rPr>
          <w:sz w:val="24"/>
          <w:szCs w:val="24"/>
        </w:rPr>
      </w:pPr>
      <w:r w:rsidRPr="000A1771">
        <w:rPr>
          <w:sz w:val="24"/>
          <w:szCs w:val="24"/>
        </w:rPr>
        <w:t>Players: $130</w:t>
      </w:r>
      <w:r>
        <w:rPr>
          <w:sz w:val="24"/>
          <w:szCs w:val="24"/>
        </w:rPr>
        <w:t xml:space="preserve"> HST Incl</w:t>
      </w:r>
    </w:p>
    <w:p w14:paraId="54EFC107" w14:textId="77777777" w:rsidR="00F61466" w:rsidRPr="000A1771" w:rsidRDefault="00F61466" w:rsidP="00F61466">
      <w:pPr>
        <w:spacing w:after="0" w:line="240" w:lineRule="auto"/>
        <w:rPr>
          <w:sz w:val="24"/>
          <w:szCs w:val="24"/>
        </w:rPr>
      </w:pPr>
      <w:r w:rsidRPr="000A1771">
        <w:rPr>
          <w:sz w:val="24"/>
          <w:szCs w:val="24"/>
        </w:rPr>
        <w:t>Goalies: $70</w:t>
      </w:r>
      <w:r>
        <w:rPr>
          <w:sz w:val="24"/>
          <w:szCs w:val="24"/>
        </w:rPr>
        <w:t xml:space="preserve"> +HST Incl</w:t>
      </w:r>
    </w:p>
    <w:p w14:paraId="0CCD1B83" w14:textId="77777777" w:rsidR="00F61466" w:rsidRDefault="00F61466" w:rsidP="00F61466">
      <w:pPr>
        <w:spacing w:after="0" w:line="240" w:lineRule="auto"/>
        <w:rPr>
          <w:sz w:val="24"/>
          <w:szCs w:val="24"/>
        </w:rPr>
      </w:pPr>
      <w:r w:rsidRPr="000A1771">
        <w:rPr>
          <w:sz w:val="24"/>
          <w:szCs w:val="24"/>
        </w:rPr>
        <w:t xml:space="preserve">Each team will have a total of 5 games within the 2 week period </w:t>
      </w:r>
    </w:p>
    <w:p w14:paraId="33A52EA2" w14:textId="77777777" w:rsidR="00F61466" w:rsidRPr="000A1771" w:rsidRDefault="00F61466" w:rsidP="00F61466">
      <w:pPr>
        <w:spacing w:after="0" w:line="240" w:lineRule="auto"/>
        <w:rPr>
          <w:sz w:val="24"/>
          <w:szCs w:val="24"/>
        </w:rPr>
      </w:pPr>
    </w:p>
    <w:p w14:paraId="62FABF9C" w14:textId="77777777" w:rsidR="00F61466" w:rsidRPr="000A1771" w:rsidRDefault="00F61466" w:rsidP="00F61466">
      <w:pPr>
        <w:spacing w:after="0"/>
        <w:rPr>
          <w:b/>
          <w:bCs/>
          <w:sz w:val="32"/>
          <w:szCs w:val="32"/>
        </w:rPr>
      </w:pPr>
      <w:r w:rsidRPr="000A1771">
        <w:rPr>
          <w:b/>
          <w:bCs/>
          <w:sz w:val="32"/>
          <w:szCs w:val="32"/>
        </w:rPr>
        <w:t>Divisions:</w:t>
      </w:r>
    </w:p>
    <w:p w14:paraId="4895BDCE" w14:textId="77777777" w:rsidR="00F61466" w:rsidRPr="000A1771" w:rsidRDefault="00F61466" w:rsidP="00F61466">
      <w:pPr>
        <w:spacing w:after="0"/>
        <w:rPr>
          <w:sz w:val="28"/>
          <w:szCs w:val="28"/>
        </w:rPr>
      </w:pPr>
      <w:r w:rsidRPr="000A1771">
        <w:rPr>
          <w:sz w:val="24"/>
          <w:szCs w:val="24"/>
        </w:rPr>
        <w:t xml:space="preserve">We are currently offering four divisions.  Team size will be limited to 10 players 9 players + 1 goalie.  </w:t>
      </w:r>
    </w:p>
    <w:p w14:paraId="339F6486" w14:textId="77777777" w:rsidR="00F61466" w:rsidRPr="000A1771" w:rsidRDefault="00F61466" w:rsidP="00F61466">
      <w:pPr>
        <w:spacing w:after="0"/>
        <w:rPr>
          <w:sz w:val="24"/>
          <w:szCs w:val="24"/>
        </w:rPr>
      </w:pPr>
      <w:r w:rsidRPr="000A1771">
        <w:rPr>
          <w:sz w:val="24"/>
          <w:szCs w:val="24"/>
        </w:rPr>
        <w:t>Novice</w:t>
      </w:r>
    </w:p>
    <w:p w14:paraId="04E0369C" w14:textId="77777777" w:rsidR="00F61466" w:rsidRPr="000A1771" w:rsidRDefault="00F61466" w:rsidP="00F61466">
      <w:pPr>
        <w:spacing w:after="0"/>
        <w:rPr>
          <w:sz w:val="24"/>
          <w:szCs w:val="24"/>
        </w:rPr>
      </w:pPr>
      <w:r w:rsidRPr="000A1771">
        <w:rPr>
          <w:sz w:val="24"/>
          <w:szCs w:val="24"/>
        </w:rPr>
        <w:t>Atom</w:t>
      </w:r>
    </w:p>
    <w:p w14:paraId="289BAE8E" w14:textId="77777777" w:rsidR="00F61466" w:rsidRPr="000A1771" w:rsidRDefault="00F61466" w:rsidP="00F61466">
      <w:pPr>
        <w:spacing w:after="0"/>
        <w:rPr>
          <w:sz w:val="24"/>
          <w:szCs w:val="24"/>
        </w:rPr>
      </w:pPr>
      <w:r w:rsidRPr="000A1771">
        <w:rPr>
          <w:sz w:val="24"/>
          <w:szCs w:val="24"/>
        </w:rPr>
        <w:t>Pee Wee</w:t>
      </w:r>
    </w:p>
    <w:p w14:paraId="778433AE" w14:textId="77777777" w:rsidR="00F61466" w:rsidRPr="000A1771" w:rsidRDefault="00F61466" w:rsidP="00F61466">
      <w:pPr>
        <w:spacing w:after="0" w:line="240" w:lineRule="auto"/>
        <w:rPr>
          <w:sz w:val="24"/>
          <w:szCs w:val="24"/>
        </w:rPr>
      </w:pPr>
      <w:r w:rsidRPr="000A1771">
        <w:rPr>
          <w:sz w:val="24"/>
          <w:szCs w:val="24"/>
        </w:rPr>
        <w:t>Bantam/Midget</w:t>
      </w:r>
    </w:p>
    <w:p w14:paraId="25BF9FF6" w14:textId="77777777" w:rsidR="00F61466" w:rsidRPr="000A1771" w:rsidRDefault="00F61466" w:rsidP="00F61466">
      <w:pPr>
        <w:spacing w:line="240" w:lineRule="auto"/>
        <w:rPr>
          <w:sz w:val="8"/>
          <w:szCs w:val="8"/>
        </w:rPr>
      </w:pPr>
    </w:p>
    <w:p w14:paraId="06DC53E0" w14:textId="77777777" w:rsidR="00F61466" w:rsidRDefault="00F61466" w:rsidP="00F61466">
      <w:pPr>
        <w:spacing w:line="240" w:lineRule="auto"/>
        <w:rPr>
          <w:sz w:val="24"/>
          <w:szCs w:val="24"/>
        </w:rPr>
      </w:pPr>
      <w:r w:rsidRPr="00F61466">
        <w:rPr>
          <w:sz w:val="24"/>
          <w:szCs w:val="24"/>
        </w:rPr>
        <w:t xml:space="preserve">Woolwich Hockey Academy will make every effort to create even teams which may require shifting players between teams after the first game in order to even out the teams.  </w:t>
      </w:r>
    </w:p>
    <w:p w14:paraId="4BC77E67" w14:textId="75BDA127" w:rsidR="00F61466" w:rsidRPr="00F61466" w:rsidRDefault="00F61466" w:rsidP="00F61466">
      <w:pPr>
        <w:spacing w:line="240" w:lineRule="auto"/>
        <w:rPr>
          <w:sz w:val="24"/>
          <w:szCs w:val="24"/>
        </w:rPr>
      </w:pPr>
      <w:r w:rsidRPr="00F61466">
        <w:rPr>
          <w:sz w:val="24"/>
          <w:szCs w:val="24"/>
        </w:rPr>
        <w:t>WHA reserve the right to make changes to groupings based on enrollment.</w:t>
      </w:r>
    </w:p>
    <w:p w14:paraId="6EDB7FAA" w14:textId="77777777" w:rsidR="00F61466" w:rsidRPr="00F61466" w:rsidRDefault="00F61466" w:rsidP="00F61466">
      <w:pPr>
        <w:spacing w:after="0" w:line="240" w:lineRule="auto"/>
        <w:rPr>
          <w:rFonts w:ascii="Calibri" w:eastAsia="Times New Roman" w:hAnsi="Calibri" w:cs="Calibri"/>
          <w:color w:val="000000"/>
          <w:sz w:val="24"/>
          <w:szCs w:val="24"/>
        </w:rPr>
      </w:pPr>
    </w:p>
    <w:p w14:paraId="57189A1E" w14:textId="3F4901EC" w:rsidR="00F61466" w:rsidRPr="00F61466" w:rsidRDefault="00F61466" w:rsidP="00F61466">
      <w:pPr>
        <w:spacing w:after="0" w:line="240" w:lineRule="auto"/>
        <w:rPr>
          <w:rFonts w:ascii="Calibri" w:eastAsia="Times New Roman" w:hAnsi="Calibri" w:cs="Calibri"/>
          <w:color w:val="000000"/>
          <w:sz w:val="24"/>
          <w:szCs w:val="24"/>
        </w:rPr>
      </w:pPr>
      <w:r w:rsidRPr="004002CA">
        <w:rPr>
          <w:rFonts w:ascii="Calibri" w:eastAsia="Times New Roman" w:hAnsi="Calibri" w:cs="Calibri"/>
          <w:color w:val="000000"/>
          <w:sz w:val="24"/>
          <w:szCs w:val="24"/>
        </w:rPr>
        <w:t xml:space="preserve">Please </w:t>
      </w:r>
      <w:r w:rsidRPr="00F61466">
        <w:rPr>
          <w:rFonts w:ascii="Calibri" w:eastAsia="Times New Roman" w:hAnsi="Calibri" w:cs="Calibri"/>
          <w:color w:val="000000"/>
          <w:sz w:val="24"/>
          <w:szCs w:val="24"/>
        </w:rPr>
        <w:t xml:space="preserve">email registration form and e-transfer to </w:t>
      </w:r>
      <w:hyperlink r:id="rId5" w:history="1">
        <w:r w:rsidRPr="004002CA">
          <w:rPr>
            <w:rStyle w:val="Hyperlink"/>
            <w:rFonts w:ascii="Calibri" w:eastAsia="Times New Roman" w:hAnsi="Calibri" w:cs="Calibri"/>
            <w:sz w:val="24"/>
            <w:szCs w:val="24"/>
          </w:rPr>
          <w:t>tonycodewha@gmail.com</w:t>
        </w:r>
      </w:hyperlink>
      <w:r w:rsidRPr="00F61466">
        <w:rPr>
          <w:rFonts w:ascii="Calibri" w:eastAsia="Times New Roman" w:hAnsi="Calibri" w:cs="Calibri"/>
          <w:color w:val="000000"/>
          <w:sz w:val="24"/>
          <w:szCs w:val="24"/>
        </w:rPr>
        <w:t>.  Confirmation of enrollment will be provided.</w:t>
      </w:r>
    </w:p>
    <w:p w14:paraId="318A76A2" w14:textId="77777777" w:rsidR="00F61466" w:rsidRDefault="00F61466" w:rsidP="00561E87">
      <w:pPr>
        <w:ind w:left="6480" w:firstLine="720"/>
      </w:pPr>
    </w:p>
    <w:p w14:paraId="21EE0CD9" w14:textId="77777777" w:rsidR="00F61466" w:rsidRDefault="00F61466" w:rsidP="00561E87">
      <w:pPr>
        <w:ind w:left="6480" w:firstLine="720"/>
      </w:pPr>
    </w:p>
    <w:p w14:paraId="099075BE" w14:textId="1F44513D" w:rsidR="00F61466" w:rsidRDefault="00F61466" w:rsidP="00561E87">
      <w:pPr>
        <w:ind w:left="6480" w:firstLine="720"/>
      </w:pPr>
    </w:p>
    <w:p w14:paraId="1E601101" w14:textId="77777777" w:rsidR="005F7CA1" w:rsidRDefault="005F7CA1" w:rsidP="005F7CA1">
      <w:pPr>
        <w:ind w:left="6480" w:firstLine="720"/>
      </w:pPr>
      <w:r>
        <w:rPr>
          <w:noProof/>
        </w:rPr>
        <w:lastRenderedPageBreak/>
        <w:drawing>
          <wp:inline distT="0" distB="0" distL="0" distR="0" wp14:anchorId="7838D7B7" wp14:editId="37B89219">
            <wp:extent cx="996524" cy="1057473"/>
            <wp:effectExtent l="0" t="0" r="0" b="0"/>
            <wp:docPr id="2" name="Picture 2" descr="C:\Users\Robert.Waters\AppData\Local\Microsoft\Windows\INetCache\Content.MSO\21FF51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Waters\AppData\Local\Microsoft\Windows\INetCache\Content.MSO\21FF513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1845" cy="1094955"/>
                    </a:xfrm>
                    <a:prstGeom prst="rect">
                      <a:avLst/>
                    </a:prstGeom>
                    <a:noFill/>
                    <a:ln>
                      <a:noFill/>
                    </a:ln>
                  </pic:spPr>
                </pic:pic>
              </a:graphicData>
            </a:graphic>
          </wp:inline>
        </w:drawing>
      </w:r>
    </w:p>
    <w:p w14:paraId="66792735" w14:textId="77777777" w:rsidR="005F7CA1" w:rsidRDefault="005F7CA1" w:rsidP="005F7CA1">
      <w:pPr>
        <w:jc w:val="center"/>
        <w:rPr>
          <w:b/>
          <w:bCs/>
          <w:sz w:val="28"/>
          <w:szCs w:val="28"/>
        </w:rPr>
      </w:pPr>
      <w:r w:rsidRPr="000F7E7E">
        <w:rPr>
          <w:b/>
          <w:bCs/>
          <w:sz w:val="28"/>
          <w:szCs w:val="28"/>
        </w:rPr>
        <w:t>Woolwich Hockey Academy Registration Form</w:t>
      </w:r>
    </w:p>
    <w:p w14:paraId="50E1FFE8" w14:textId="77777777" w:rsidR="005F7CA1" w:rsidRPr="00F132CF" w:rsidRDefault="005F7CA1" w:rsidP="005F7CA1">
      <w:pPr>
        <w:spacing w:after="0"/>
        <w:rPr>
          <w:rFonts w:ascii="Calibri" w:eastAsia="Times New Roman" w:hAnsi="Calibri" w:cs="Calibri"/>
          <w:color w:val="000000"/>
          <w:sz w:val="20"/>
          <w:szCs w:val="20"/>
        </w:rPr>
      </w:pPr>
      <w:r w:rsidRPr="00F132CF">
        <w:rPr>
          <w:rFonts w:ascii="Calibri" w:eastAsia="Times New Roman" w:hAnsi="Calibri" w:cs="Calibri"/>
          <w:color w:val="000000"/>
          <w:sz w:val="20"/>
          <w:szCs w:val="20"/>
        </w:rPr>
        <w:t>Woolwich Hockey Academy</w:t>
      </w:r>
    </w:p>
    <w:p w14:paraId="09235774" w14:textId="77777777" w:rsidR="005F7CA1" w:rsidRPr="00F132CF" w:rsidRDefault="005F7CA1" w:rsidP="005F7CA1">
      <w:pPr>
        <w:spacing w:after="0"/>
        <w:rPr>
          <w:rFonts w:ascii="Calibri" w:eastAsia="Times New Roman" w:hAnsi="Calibri" w:cs="Calibri"/>
          <w:color w:val="000000"/>
          <w:sz w:val="20"/>
          <w:szCs w:val="20"/>
        </w:rPr>
      </w:pPr>
      <w:r w:rsidRPr="00F132CF">
        <w:rPr>
          <w:rFonts w:ascii="Calibri" w:eastAsia="Times New Roman" w:hAnsi="Calibri" w:cs="Calibri"/>
          <w:color w:val="000000"/>
          <w:sz w:val="20"/>
          <w:szCs w:val="20"/>
        </w:rPr>
        <w:t xml:space="preserve">86 Kingfisher Dr., Elmira, ON - N3B 3M4 Email </w:t>
      </w:r>
      <w:hyperlink r:id="rId6" w:history="1">
        <w:r w:rsidRPr="00F132CF">
          <w:rPr>
            <w:rStyle w:val="Hyperlink"/>
            <w:rFonts w:ascii="Calibri" w:eastAsia="Times New Roman" w:hAnsi="Calibri" w:cs="Calibri"/>
            <w:sz w:val="20"/>
            <w:szCs w:val="20"/>
          </w:rPr>
          <w:t>tonycodewha@gmail.com</w:t>
        </w:r>
      </w:hyperlink>
    </w:p>
    <w:p w14:paraId="2BDEAD65" w14:textId="77777777" w:rsidR="005F7CA1" w:rsidRPr="00F132CF" w:rsidRDefault="005F7CA1" w:rsidP="005F7CA1">
      <w:pPr>
        <w:spacing w:after="0"/>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4 on 4 Tournament 2020 – September 8-19, 2020</w:t>
      </w:r>
    </w:p>
    <w:p w14:paraId="18AED4A2" w14:textId="77777777" w:rsidR="005F7CA1" w:rsidRPr="00F132CF" w:rsidRDefault="005F7CA1" w:rsidP="005F7CA1">
      <w:pPr>
        <w:spacing w:after="0"/>
        <w:rPr>
          <w:rFonts w:ascii="Calibri" w:eastAsia="Times New Roman" w:hAnsi="Calibri" w:cs="Calibri"/>
          <w:color w:val="000000"/>
          <w:sz w:val="20"/>
          <w:szCs w:val="20"/>
        </w:rPr>
      </w:pPr>
    </w:p>
    <w:p w14:paraId="062015A2" w14:textId="6ED4B28B" w:rsidR="005F7CA1" w:rsidRPr="00F132CF" w:rsidRDefault="005F7CA1" w:rsidP="005F7CA1">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 xml:space="preserve">Name:         </w:t>
      </w:r>
      <w:r w:rsidRPr="00F132CF">
        <w:rPr>
          <w:rFonts w:ascii="Calibri" w:eastAsia="Times New Roman" w:hAnsi="Calibri" w:cs="Calibri"/>
          <w:b/>
          <w:bCs/>
          <w:color w:val="000000"/>
          <w:sz w:val="20"/>
          <w:szCs w:val="20"/>
          <w:highlight w:val="lightGray"/>
        </w:rPr>
        <w:t>____________________________</w:t>
      </w:r>
      <w:r w:rsidRPr="00F132CF">
        <w:rPr>
          <w:rFonts w:ascii="Calibri" w:eastAsia="Times New Roman" w:hAnsi="Calibri" w:cs="Calibri"/>
          <w:b/>
          <w:bCs/>
          <w:color w:val="000000"/>
          <w:sz w:val="20"/>
          <w:szCs w:val="20"/>
        </w:rPr>
        <w:t xml:space="preserve">  Address:         </w:t>
      </w:r>
      <w:r w:rsidRPr="00F132CF">
        <w:rPr>
          <w:rFonts w:ascii="Calibri" w:eastAsia="Times New Roman" w:hAnsi="Calibri" w:cs="Calibri"/>
          <w:b/>
          <w:bCs/>
          <w:color w:val="000000"/>
          <w:sz w:val="20"/>
          <w:szCs w:val="20"/>
          <w:highlight w:val="lightGray"/>
        </w:rPr>
        <w:t>__________________________________</w:t>
      </w:r>
    </w:p>
    <w:p w14:paraId="17EAA5F8" w14:textId="7544B5FC" w:rsidR="005F7CA1" w:rsidRPr="00F132CF" w:rsidRDefault="005F7CA1" w:rsidP="005F7CA1">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 xml:space="preserve">City:             </w:t>
      </w:r>
      <w:r w:rsidRPr="00F132CF">
        <w:rPr>
          <w:rFonts w:ascii="Calibri" w:eastAsia="Times New Roman" w:hAnsi="Calibri" w:cs="Calibri"/>
          <w:b/>
          <w:bCs/>
          <w:color w:val="000000"/>
          <w:sz w:val="20"/>
          <w:szCs w:val="20"/>
          <w:highlight w:val="lightGray"/>
        </w:rPr>
        <w:t>____________________________</w:t>
      </w:r>
      <w:r w:rsidR="00F132CF" w:rsidRPr="00F132CF">
        <w:rPr>
          <w:rFonts w:ascii="Calibri" w:eastAsia="Times New Roman" w:hAnsi="Calibri" w:cs="Calibri"/>
          <w:b/>
          <w:bCs/>
          <w:color w:val="000000"/>
          <w:sz w:val="20"/>
          <w:szCs w:val="20"/>
        </w:rPr>
        <w:t xml:space="preserve">  </w:t>
      </w:r>
      <w:r w:rsidRPr="00F132CF">
        <w:rPr>
          <w:rFonts w:ascii="Calibri" w:eastAsia="Times New Roman" w:hAnsi="Calibri" w:cs="Calibri"/>
          <w:b/>
          <w:bCs/>
          <w:color w:val="000000"/>
          <w:sz w:val="20"/>
          <w:szCs w:val="20"/>
        </w:rPr>
        <w:t xml:space="preserve">Postal Code:  </w:t>
      </w:r>
      <w:r w:rsidRPr="00F132CF">
        <w:rPr>
          <w:rFonts w:ascii="Calibri" w:eastAsia="Times New Roman" w:hAnsi="Calibri" w:cs="Calibri"/>
          <w:b/>
          <w:bCs/>
          <w:color w:val="000000"/>
          <w:sz w:val="20"/>
          <w:szCs w:val="20"/>
          <w:highlight w:val="lightGray"/>
        </w:rPr>
        <w:t>__________________________________</w:t>
      </w:r>
    </w:p>
    <w:p w14:paraId="1FEDE4D3" w14:textId="283B716F" w:rsidR="005F7CA1" w:rsidRPr="00F132CF" w:rsidRDefault="005F7CA1" w:rsidP="005F7CA1">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 xml:space="preserve">Birth Date: </w:t>
      </w:r>
      <w:r w:rsidRPr="00F132CF">
        <w:rPr>
          <w:rFonts w:ascii="Calibri" w:eastAsia="Times New Roman" w:hAnsi="Calibri" w:cs="Calibri"/>
          <w:b/>
          <w:bCs/>
          <w:color w:val="000000"/>
          <w:sz w:val="20"/>
          <w:szCs w:val="20"/>
          <w:highlight w:val="lightGray"/>
        </w:rPr>
        <w:t>____________________________</w:t>
      </w:r>
    </w:p>
    <w:p w14:paraId="0470424E" w14:textId="77777777" w:rsidR="005F7CA1" w:rsidRPr="00F132CF" w:rsidRDefault="005F7CA1" w:rsidP="005F7CA1">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Gender: Male / Female (circle one)</w:t>
      </w:r>
    </w:p>
    <w:p w14:paraId="61AC6108" w14:textId="16E45C1E" w:rsidR="005F7CA1" w:rsidRPr="00F132CF" w:rsidRDefault="005F7CA1" w:rsidP="005F7CA1">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 xml:space="preserve">Parent Name(s):      </w:t>
      </w:r>
      <w:r w:rsidRPr="00F132CF">
        <w:rPr>
          <w:rFonts w:ascii="Calibri" w:eastAsia="Times New Roman" w:hAnsi="Calibri" w:cs="Calibri"/>
          <w:b/>
          <w:bCs/>
          <w:color w:val="000000"/>
          <w:sz w:val="20"/>
          <w:szCs w:val="20"/>
          <w:highlight w:val="lightGray"/>
        </w:rPr>
        <w:t>______________________________</w:t>
      </w:r>
      <w:r w:rsidRPr="00F132CF">
        <w:rPr>
          <w:rFonts w:ascii="Calibri" w:eastAsia="Times New Roman" w:hAnsi="Calibri" w:cs="Calibri"/>
          <w:b/>
          <w:bCs/>
          <w:color w:val="000000"/>
          <w:sz w:val="20"/>
          <w:szCs w:val="20"/>
        </w:rPr>
        <w:t xml:space="preserve">  Telephone: Home:  </w:t>
      </w:r>
      <w:r w:rsidRPr="00F132CF">
        <w:rPr>
          <w:rFonts w:ascii="Calibri" w:eastAsia="Times New Roman" w:hAnsi="Calibri" w:cs="Calibri"/>
          <w:b/>
          <w:bCs/>
          <w:color w:val="000000"/>
          <w:sz w:val="20"/>
          <w:szCs w:val="20"/>
          <w:highlight w:val="lightGray"/>
        </w:rPr>
        <w:t>____________________</w:t>
      </w:r>
    </w:p>
    <w:p w14:paraId="5B708E7C" w14:textId="3FC8441A" w:rsidR="005F7CA1" w:rsidRPr="00F132CF" w:rsidRDefault="005F7CA1" w:rsidP="005F7CA1">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 xml:space="preserve">Work:                       </w:t>
      </w:r>
      <w:r w:rsidR="00F132CF" w:rsidRPr="00F132CF">
        <w:rPr>
          <w:rFonts w:ascii="Calibri" w:eastAsia="Times New Roman" w:hAnsi="Calibri" w:cs="Calibri"/>
          <w:b/>
          <w:bCs/>
          <w:color w:val="000000"/>
          <w:sz w:val="20"/>
          <w:szCs w:val="20"/>
        </w:rPr>
        <w:t xml:space="preserve"> </w:t>
      </w:r>
      <w:r w:rsidRPr="00F132CF">
        <w:rPr>
          <w:rFonts w:ascii="Calibri" w:eastAsia="Times New Roman" w:hAnsi="Calibri" w:cs="Calibri"/>
          <w:b/>
          <w:bCs/>
          <w:color w:val="000000"/>
          <w:sz w:val="20"/>
          <w:szCs w:val="20"/>
        </w:rPr>
        <w:t xml:space="preserve"> </w:t>
      </w:r>
      <w:r w:rsidRPr="00F132CF">
        <w:rPr>
          <w:rFonts w:ascii="Calibri" w:eastAsia="Times New Roman" w:hAnsi="Calibri" w:cs="Calibri"/>
          <w:b/>
          <w:bCs/>
          <w:color w:val="000000"/>
          <w:sz w:val="20"/>
          <w:szCs w:val="20"/>
          <w:highlight w:val="lightGray"/>
        </w:rPr>
        <w:t>______________________________</w:t>
      </w:r>
      <w:r w:rsidRPr="00F132CF">
        <w:rPr>
          <w:rFonts w:ascii="Calibri" w:eastAsia="Times New Roman" w:hAnsi="Calibri" w:cs="Calibri"/>
          <w:b/>
          <w:bCs/>
          <w:color w:val="000000"/>
          <w:sz w:val="20"/>
          <w:szCs w:val="20"/>
        </w:rPr>
        <w:t xml:space="preserve"> Email Address:         </w:t>
      </w:r>
      <w:r w:rsidRPr="00F132CF">
        <w:rPr>
          <w:rFonts w:ascii="Calibri" w:eastAsia="Times New Roman" w:hAnsi="Calibri" w:cs="Calibri"/>
          <w:b/>
          <w:bCs/>
          <w:color w:val="000000"/>
          <w:sz w:val="20"/>
          <w:szCs w:val="20"/>
          <w:highlight w:val="lightGray"/>
        </w:rPr>
        <w:t>____________________</w:t>
      </w:r>
    </w:p>
    <w:p w14:paraId="46E152FA" w14:textId="4D3914AA" w:rsidR="005F7CA1" w:rsidRPr="00F132CF" w:rsidRDefault="005F7CA1" w:rsidP="005F7CA1">
      <w:pPr>
        <w:spacing w:after="0" w:line="240" w:lineRule="auto"/>
        <w:rPr>
          <w:rFonts w:ascii="Calibri" w:eastAsia="Times New Roman" w:hAnsi="Calibri" w:cs="Calibri"/>
          <w:b/>
          <w:bCs/>
          <w:color w:val="000000"/>
          <w:sz w:val="20"/>
          <w:szCs w:val="20"/>
        </w:rPr>
      </w:pPr>
    </w:p>
    <w:p w14:paraId="5B6F2950" w14:textId="3F737A6C" w:rsidR="005F7CA1" w:rsidRPr="00F132CF" w:rsidRDefault="005F7CA1" w:rsidP="005F7CA1">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Please Circle the group for the Applicant below.</w:t>
      </w:r>
    </w:p>
    <w:p w14:paraId="4C2C50E2" w14:textId="77777777" w:rsidR="005F7CA1" w:rsidRPr="00F132CF" w:rsidRDefault="005F7CA1" w:rsidP="005F7CA1">
      <w:pPr>
        <w:spacing w:after="0" w:line="240" w:lineRule="auto"/>
        <w:rPr>
          <w:rFonts w:ascii="Calibri" w:eastAsia="Times New Roman" w:hAnsi="Calibri" w:cs="Calibri"/>
          <w:b/>
          <w:bCs/>
          <w:color w:val="000000"/>
          <w:sz w:val="20"/>
          <w:szCs w:val="20"/>
        </w:rPr>
      </w:pPr>
    </w:p>
    <w:p w14:paraId="2B60E665" w14:textId="5E8745DC" w:rsidR="005F7CA1" w:rsidRPr="00F132CF" w:rsidRDefault="005F7CA1" w:rsidP="005F7CA1">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Novice                       Atom                         Pee Wee                Bantam</w:t>
      </w:r>
    </w:p>
    <w:p w14:paraId="5DBD79AB" w14:textId="77777777" w:rsidR="00F132CF" w:rsidRPr="00F132CF" w:rsidRDefault="00F132CF" w:rsidP="005F7CA1">
      <w:pPr>
        <w:spacing w:after="0" w:line="240" w:lineRule="auto"/>
        <w:rPr>
          <w:rFonts w:ascii="Calibri" w:eastAsia="Times New Roman" w:hAnsi="Calibri" w:cs="Calibri"/>
          <w:b/>
          <w:bCs/>
          <w:color w:val="000000"/>
          <w:sz w:val="20"/>
          <w:szCs w:val="20"/>
        </w:rPr>
      </w:pPr>
    </w:p>
    <w:p w14:paraId="4D22523D" w14:textId="64C9E63C" w:rsidR="005F7CA1" w:rsidRDefault="005F7CA1" w:rsidP="005F7CA1">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 xml:space="preserve">Current 2019-20 </w:t>
      </w:r>
      <w:r w:rsidR="00F132CF">
        <w:rPr>
          <w:rFonts w:ascii="Calibri" w:eastAsia="Times New Roman" w:hAnsi="Calibri" w:cs="Calibri"/>
          <w:b/>
          <w:bCs/>
          <w:color w:val="000000"/>
          <w:sz w:val="20"/>
          <w:szCs w:val="20"/>
        </w:rPr>
        <w:t xml:space="preserve">Team &amp; </w:t>
      </w:r>
      <w:r w:rsidRPr="00F132CF">
        <w:rPr>
          <w:rFonts w:ascii="Calibri" w:eastAsia="Times New Roman" w:hAnsi="Calibri" w:cs="Calibri"/>
          <w:b/>
          <w:bCs/>
          <w:color w:val="000000"/>
          <w:sz w:val="20"/>
          <w:szCs w:val="20"/>
        </w:rPr>
        <w:t xml:space="preserve"> Level: </w:t>
      </w:r>
      <w:r w:rsidRPr="00F132CF">
        <w:rPr>
          <w:rFonts w:ascii="Calibri" w:eastAsia="Times New Roman" w:hAnsi="Calibri" w:cs="Calibri"/>
          <w:b/>
          <w:bCs/>
          <w:color w:val="000000"/>
          <w:sz w:val="20"/>
          <w:szCs w:val="20"/>
          <w:highlight w:val="lightGray"/>
        </w:rPr>
        <w:t>__________________________</w:t>
      </w:r>
      <w:r w:rsidR="00F132CF" w:rsidRPr="00F132CF">
        <w:rPr>
          <w:rFonts w:ascii="Calibri" w:eastAsia="Times New Roman" w:hAnsi="Calibri" w:cs="Calibri"/>
          <w:b/>
          <w:bCs/>
          <w:color w:val="000000"/>
          <w:sz w:val="20"/>
          <w:szCs w:val="20"/>
        </w:rPr>
        <w:t xml:space="preserve">  </w:t>
      </w:r>
      <w:r w:rsidRPr="00F132CF">
        <w:rPr>
          <w:rFonts w:ascii="Calibri" w:eastAsia="Times New Roman" w:hAnsi="Calibri" w:cs="Calibri"/>
          <w:b/>
          <w:bCs/>
          <w:color w:val="000000"/>
          <w:sz w:val="20"/>
          <w:szCs w:val="20"/>
        </w:rPr>
        <w:t>Position:</w:t>
      </w:r>
      <w:r w:rsidRPr="00F132CF">
        <w:rPr>
          <w:rFonts w:ascii="Calibri" w:eastAsia="Times New Roman" w:hAnsi="Calibri" w:cs="Calibri"/>
          <w:b/>
          <w:bCs/>
          <w:color w:val="000000"/>
          <w:sz w:val="20"/>
          <w:szCs w:val="20"/>
          <w:highlight w:val="lightGray"/>
        </w:rPr>
        <w:t>______________</w:t>
      </w:r>
    </w:p>
    <w:p w14:paraId="7FEF5ABB" w14:textId="77777777" w:rsidR="00F132CF" w:rsidRDefault="00F132CF" w:rsidP="00F132CF">
      <w:pPr>
        <w:spacing w:after="0" w:line="240" w:lineRule="auto"/>
        <w:rPr>
          <w:rFonts w:ascii="Calibri" w:eastAsia="Times New Roman" w:hAnsi="Calibri" w:cs="Calibri"/>
          <w:b/>
          <w:bCs/>
          <w:color w:val="000000"/>
          <w:sz w:val="20"/>
          <w:szCs w:val="20"/>
        </w:rPr>
      </w:pPr>
    </w:p>
    <w:p w14:paraId="09042421" w14:textId="60BB9651" w:rsidR="00F132CF" w:rsidRDefault="00F132CF" w:rsidP="00F132CF">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AAA/ AA/ A/ AE/ Local League</w:t>
      </w:r>
    </w:p>
    <w:p w14:paraId="1782829C" w14:textId="04D964B4" w:rsidR="00AF5C92" w:rsidRDefault="00AF5C92" w:rsidP="00F132CF">
      <w:pPr>
        <w:spacing w:after="0" w:line="240" w:lineRule="auto"/>
        <w:rPr>
          <w:rFonts w:ascii="Calibri" w:eastAsia="Times New Roman" w:hAnsi="Calibri" w:cs="Calibri"/>
          <w:b/>
          <w:bCs/>
          <w:color w:val="000000"/>
          <w:sz w:val="20"/>
          <w:szCs w:val="20"/>
        </w:rPr>
      </w:pPr>
    </w:p>
    <w:p w14:paraId="22F9128D" w14:textId="0ECEA895" w:rsidR="00AF5C92" w:rsidRPr="00F132CF" w:rsidRDefault="00AF5C92" w:rsidP="00F132C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Friend Request</w:t>
      </w:r>
      <w:r w:rsidRPr="00F132CF">
        <w:rPr>
          <w:rFonts w:ascii="Calibri" w:eastAsia="Times New Roman" w:hAnsi="Calibri" w:cs="Calibri"/>
          <w:b/>
          <w:bCs/>
          <w:color w:val="000000"/>
          <w:sz w:val="20"/>
          <w:szCs w:val="20"/>
        </w:rPr>
        <w:t xml:space="preserve"> Name:      </w:t>
      </w:r>
      <w:r w:rsidRPr="00F132CF">
        <w:rPr>
          <w:rFonts w:ascii="Calibri" w:eastAsia="Times New Roman" w:hAnsi="Calibri" w:cs="Calibri"/>
          <w:b/>
          <w:bCs/>
          <w:color w:val="000000"/>
          <w:sz w:val="20"/>
          <w:szCs w:val="20"/>
          <w:highlight w:val="lightGray"/>
        </w:rPr>
        <w:t>______________________________</w:t>
      </w:r>
      <w:r w:rsidRPr="00F132CF">
        <w:rPr>
          <w:rFonts w:ascii="Calibri" w:eastAsia="Times New Roman" w:hAnsi="Calibri" w:cs="Calibri"/>
          <w:b/>
          <w:bCs/>
          <w:color w:val="000000"/>
          <w:sz w:val="20"/>
          <w:szCs w:val="20"/>
        </w:rPr>
        <w:t xml:space="preserve">  </w:t>
      </w:r>
    </w:p>
    <w:p w14:paraId="219C0367" w14:textId="77777777" w:rsidR="005F7CA1" w:rsidRPr="00F132CF" w:rsidRDefault="005F7CA1" w:rsidP="005F7CA1">
      <w:pPr>
        <w:spacing w:after="0" w:line="240" w:lineRule="auto"/>
        <w:rPr>
          <w:rFonts w:ascii="Calibri" w:eastAsia="Times New Roman" w:hAnsi="Calibri" w:cs="Calibri"/>
          <w:b/>
          <w:bCs/>
          <w:color w:val="000000"/>
          <w:sz w:val="20"/>
          <w:szCs w:val="20"/>
        </w:rPr>
      </w:pPr>
    </w:p>
    <w:p w14:paraId="691F97A8" w14:textId="77777777" w:rsidR="005F7CA1" w:rsidRPr="00F132CF" w:rsidRDefault="005F7CA1" w:rsidP="005F7CA1">
      <w:pPr>
        <w:spacing w:after="0" w:line="240" w:lineRule="auto"/>
        <w:rPr>
          <w:rFonts w:ascii="Calibri" w:eastAsia="Times New Roman" w:hAnsi="Calibri" w:cs="Calibri"/>
          <w:b/>
          <w:bCs/>
          <w:color w:val="000000"/>
          <w:sz w:val="20"/>
          <w:szCs w:val="20"/>
          <w:lang w:val="fr-FR"/>
        </w:rPr>
      </w:pPr>
      <w:proofErr w:type="spellStart"/>
      <w:r w:rsidRPr="00F132CF">
        <w:rPr>
          <w:rFonts w:ascii="Calibri" w:eastAsia="Times New Roman" w:hAnsi="Calibri" w:cs="Calibri"/>
          <w:b/>
          <w:bCs/>
          <w:color w:val="000000"/>
          <w:sz w:val="20"/>
          <w:szCs w:val="20"/>
          <w:lang w:val="fr-FR"/>
        </w:rPr>
        <w:t>Medical</w:t>
      </w:r>
      <w:proofErr w:type="spellEnd"/>
      <w:r w:rsidRPr="00F132CF">
        <w:rPr>
          <w:rFonts w:ascii="Calibri" w:eastAsia="Times New Roman" w:hAnsi="Calibri" w:cs="Calibri"/>
          <w:b/>
          <w:bCs/>
          <w:color w:val="000000"/>
          <w:sz w:val="20"/>
          <w:szCs w:val="20"/>
          <w:lang w:val="fr-FR"/>
        </w:rPr>
        <w:t xml:space="preserve"> Information (i.e. allergies, </w:t>
      </w:r>
      <w:proofErr w:type="spellStart"/>
      <w:r w:rsidRPr="00F132CF">
        <w:rPr>
          <w:rFonts w:ascii="Calibri" w:eastAsia="Times New Roman" w:hAnsi="Calibri" w:cs="Calibri"/>
          <w:b/>
          <w:bCs/>
          <w:color w:val="000000"/>
          <w:sz w:val="20"/>
          <w:szCs w:val="20"/>
          <w:lang w:val="fr-FR"/>
        </w:rPr>
        <w:t>asthma</w:t>
      </w:r>
      <w:proofErr w:type="spellEnd"/>
      <w:r w:rsidRPr="00F132CF">
        <w:rPr>
          <w:rFonts w:ascii="Calibri" w:eastAsia="Times New Roman" w:hAnsi="Calibri" w:cs="Calibri"/>
          <w:b/>
          <w:bCs/>
          <w:color w:val="000000"/>
          <w:sz w:val="20"/>
          <w:szCs w:val="20"/>
          <w:lang w:val="fr-FR"/>
        </w:rPr>
        <w:t>, etc.)</w:t>
      </w:r>
    </w:p>
    <w:p w14:paraId="7C09F4C0" w14:textId="1CFFFE38" w:rsidR="005F7CA1" w:rsidRPr="00F132CF" w:rsidRDefault="005F7CA1" w:rsidP="005F7CA1">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 xml:space="preserve">Signature:               </w:t>
      </w:r>
      <w:r w:rsidRPr="00F132CF">
        <w:rPr>
          <w:rFonts w:ascii="Calibri" w:eastAsia="Times New Roman" w:hAnsi="Calibri" w:cs="Calibri"/>
          <w:b/>
          <w:bCs/>
          <w:color w:val="000000"/>
          <w:sz w:val="20"/>
          <w:szCs w:val="20"/>
          <w:highlight w:val="lightGray"/>
        </w:rPr>
        <w:t>_____________________________________</w:t>
      </w:r>
      <w:r w:rsidRPr="00F132CF">
        <w:rPr>
          <w:rFonts w:ascii="Calibri" w:eastAsia="Times New Roman" w:hAnsi="Calibri" w:cs="Calibri"/>
          <w:b/>
          <w:bCs/>
          <w:color w:val="000000"/>
          <w:sz w:val="20"/>
          <w:szCs w:val="20"/>
        </w:rPr>
        <w:t xml:space="preserve">   Date:   </w:t>
      </w:r>
      <w:r w:rsidRPr="00F132CF">
        <w:rPr>
          <w:rFonts w:ascii="Calibri" w:eastAsia="Times New Roman" w:hAnsi="Calibri" w:cs="Calibri"/>
          <w:b/>
          <w:bCs/>
          <w:color w:val="000000"/>
          <w:sz w:val="20"/>
          <w:szCs w:val="20"/>
          <w:highlight w:val="lightGray"/>
        </w:rPr>
        <w:t>________________________</w:t>
      </w:r>
    </w:p>
    <w:p w14:paraId="24FF5918" w14:textId="77777777" w:rsidR="005F7CA1" w:rsidRPr="00F132CF" w:rsidRDefault="005F7CA1" w:rsidP="005F7CA1">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 xml:space="preserve">Print Name:            </w:t>
      </w:r>
      <w:r w:rsidRPr="00F132CF">
        <w:rPr>
          <w:rFonts w:ascii="Calibri" w:eastAsia="Times New Roman" w:hAnsi="Calibri" w:cs="Calibri"/>
          <w:b/>
          <w:bCs/>
          <w:color w:val="000000"/>
          <w:sz w:val="20"/>
          <w:szCs w:val="20"/>
          <w:highlight w:val="lightGray"/>
        </w:rPr>
        <w:t>_____________________________________</w:t>
      </w:r>
    </w:p>
    <w:p w14:paraId="13A2D705" w14:textId="548743AC" w:rsidR="005F7CA1" w:rsidRPr="00F132CF" w:rsidRDefault="005F7CA1" w:rsidP="005F7CA1">
      <w:pPr>
        <w:spacing w:after="0" w:line="240" w:lineRule="auto"/>
        <w:rPr>
          <w:rFonts w:ascii="Calibri" w:eastAsia="Times New Roman" w:hAnsi="Calibri" w:cs="Calibri"/>
          <w:b/>
          <w:bCs/>
          <w:color w:val="000000"/>
          <w:sz w:val="20"/>
          <w:szCs w:val="20"/>
          <w:lang w:val="fr-FR"/>
        </w:rPr>
      </w:pPr>
    </w:p>
    <w:p w14:paraId="6F65F076" w14:textId="77777777" w:rsidR="005F7CA1" w:rsidRPr="00F132CF" w:rsidRDefault="005F7CA1" w:rsidP="005F7CA1">
      <w:pPr>
        <w:spacing w:after="0" w:line="240" w:lineRule="auto"/>
        <w:rPr>
          <w:b/>
          <w:bCs/>
          <w:sz w:val="20"/>
          <w:szCs w:val="20"/>
        </w:rPr>
      </w:pPr>
      <w:r w:rsidRPr="00F132CF">
        <w:rPr>
          <w:b/>
          <w:bCs/>
          <w:sz w:val="20"/>
          <w:szCs w:val="20"/>
        </w:rPr>
        <w:t>Woolwich Hockey Academy will make every effort to create even teams which may require shifting players between teams after the first game in order to even out the teams. WHA reserve the right to make changes to groupings based on enrollment.</w:t>
      </w:r>
    </w:p>
    <w:p w14:paraId="34C6E48A" w14:textId="4D299603" w:rsidR="005F7CA1" w:rsidRDefault="005F7CA1" w:rsidP="005F7CA1">
      <w:pPr>
        <w:spacing w:after="0" w:line="240" w:lineRule="auto"/>
        <w:rPr>
          <w:rFonts w:ascii="Calibri" w:eastAsia="Times New Roman" w:hAnsi="Calibri" w:cs="Calibri"/>
          <w:b/>
          <w:bCs/>
          <w:color w:val="000000"/>
          <w:sz w:val="20"/>
          <w:szCs w:val="20"/>
        </w:rPr>
      </w:pPr>
      <w:r w:rsidRPr="004002CA">
        <w:rPr>
          <w:rFonts w:ascii="Calibri" w:eastAsia="Times New Roman" w:hAnsi="Calibri" w:cs="Calibri"/>
          <w:b/>
          <w:bCs/>
          <w:color w:val="000000"/>
          <w:sz w:val="20"/>
          <w:szCs w:val="20"/>
        </w:rPr>
        <w:t xml:space="preserve">Please </w:t>
      </w:r>
      <w:r w:rsidRPr="00F132CF">
        <w:rPr>
          <w:rFonts w:ascii="Calibri" w:eastAsia="Times New Roman" w:hAnsi="Calibri" w:cs="Calibri"/>
          <w:b/>
          <w:bCs/>
          <w:color w:val="000000"/>
          <w:sz w:val="20"/>
          <w:szCs w:val="20"/>
        </w:rPr>
        <w:t xml:space="preserve">email registration form and e-transfer to </w:t>
      </w:r>
      <w:hyperlink r:id="rId7" w:history="1">
        <w:r w:rsidRPr="004002CA">
          <w:rPr>
            <w:rStyle w:val="Hyperlink"/>
            <w:rFonts w:ascii="Calibri" w:eastAsia="Times New Roman" w:hAnsi="Calibri" w:cs="Calibri"/>
            <w:b/>
            <w:bCs/>
            <w:sz w:val="20"/>
            <w:szCs w:val="20"/>
          </w:rPr>
          <w:t>tonycodewha@gmail.com</w:t>
        </w:r>
      </w:hyperlink>
      <w:r w:rsidRPr="00F132CF">
        <w:rPr>
          <w:rFonts w:ascii="Calibri" w:eastAsia="Times New Roman" w:hAnsi="Calibri" w:cs="Calibri"/>
          <w:b/>
          <w:bCs/>
          <w:color w:val="000000"/>
          <w:sz w:val="20"/>
          <w:szCs w:val="20"/>
        </w:rPr>
        <w:t>.  Confirmation of enrollment will be provided.</w:t>
      </w:r>
    </w:p>
    <w:tbl>
      <w:tblPr>
        <w:tblW w:w="10688" w:type="dxa"/>
        <w:tblLook w:val="04A0" w:firstRow="1" w:lastRow="0" w:firstColumn="1" w:lastColumn="0" w:noHBand="0" w:noVBand="1"/>
      </w:tblPr>
      <w:tblGrid>
        <w:gridCol w:w="10688"/>
      </w:tblGrid>
      <w:tr w:rsidR="00F132CF" w:rsidRPr="00F132CF" w14:paraId="175843EF" w14:textId="77777777" w:rsidTr="004D02EC">
        <w:trPr>
          <w:trHeight w:val="60"/>
        </w:trPr>
        <w:tc>
          <w:tcPr>
            <w:tcW w:w="10688" w:type="dxa"/>
            <w:tcBorders>
              <w:top w:val="nil"/>
              <w:left w:val="nil"/>
              <w:bottom w:val="nil"/>
              <w:right w:val="nil"/>
            </w:tcBorders>
            <w:shd w:val="clear" w:color="auto" w:fill="auto"/>
            <w:noWrap/>
            <w:vAlign w:val="bottom"/>
            <w:hideMark/>
          </w:tcPr>
          <w:p w14:paraId="1CE8502B" w14:textId="77777777" w:rsidR="00F132CF" w:rsidRPr="00F132CF" w:rsidRDefault="00F132CF" w:rsidP="004D02EC">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Date:</w:t>
            </w:r>
          </w:p>
        </w:tc>
      </w:tr>
      <w:tr w:rsidR="00F132CF" w:rsidRPr="00F132CF" w14:paraId="54BB4A2B" w14:textId="77777777" w:rsidTr="004D02EC">
        <w:trPr>
          <w:trHeight w:val="60"/>
        </w:trPr>
        <w:tc>
          <w:tcPr>
            <w:tcW w:w="10688" w:type="dxa"/>
            <w:tcBorders>
              <w:top w:val="nil"/>
              <w:left w:val="nil"/>
              <w:bottom w:val="nil"/>
              <w:right w:val="nil"/>
            </w:tcBorders>
            <w:shd w:val="clear" w:color="auto" w:fill="auto"/>
            <w:noWrap/>
            <w:vAlign w:val="bottom"/>
            <w:hideMark/>
          </w:tcPr>
          <w:p w14:paraId="3032F826" w14:textId="77777777" w:rsidR="00F132CF" w:rsidRPr="00F132CF" w:rsidRDefault="00F132CF" w:rsidP="004D02EC">
            <w:pPr>
              <w:spacing w:after="0" w:line="240" w:lineRule="auto"/>
              <w:rPr>
                <w:rFonts w:ascii="Calibri" w:eastAsia="Times New Roman" w:hAnsi="Calibri" w:cs="Calibri"/>
                <w:b/>
                <w:bCs/>
                <w:color w:val="000000"/>
                <w:sz w:val="20"/>
                <w:szCs w:val="20"/>
              </w:rPr>
            </w:pPr>
            <w:r w:rsidRPr="00F132CF">
              <w:rPr>
                <w:rFonts w:ascii="Calibri" w:eastAsia="Times New Roman" w:hAnsi="Calibri" w:cs="Calibri"/>
                <w:b/>
                <w:bCs/>
                <w:color w:val="000000"/>
                <w:sz w:val="20"/>
                <w:szCs w:val="20"/>
              </w:rPr>
              <w:t xml:space="preserve">Parent/Guardian Signature: </w:t>
            </w:r>
            <w:r w:rsidRPr="00F132CF">
              <w:rPr>
                <w:rFonts w:ascii="Calibri" w:eastAsia="Times New Roman" w:hAnsi="Calibri" w:cs="Calibri"/>
                <w:b/>
                <w:bCs/>
                <w:color w:val="000000"/>
                <w:sz w:val="20"/>
                <w:szCs w:val="20"/>
                <w:highlight w:val="lightGray"/>
              </w:rPr>
              <w:t>____________________________________</w:t>
            </w:r>
          </w:p>
          <w:p w14:paraId="2E6698DB" w14:textId="77777777" w:rsidR="00F132CF" w:rsidRPr="00F132CF" w:rsidRDefault="00F132CF" w:rsidP="004D02EC">
            <w:pPr>
              <w:spacing w:after="0" w:line="240" w:lineRule="auto"/>
              <w:rPr>
                <w:rFonts w:ascii="Calibri" w:eastAsia="Times New Roman" w:hAnsi="Calibri" w:cs="Calibri"/>
                <w:b/>
                <w:bCs/>
                <w:color w:val="000000"/>
                <w:sz w:val="20"/>
                <w:szCs w:val="20"/>
              </w:rPr>
            </w:pPr>
          </w:p>
          <w:p w14:paraId="3102D53D" w14:textId="77777777" w:rsidR="00F132CF" w:rsidRPr="00F132CF" w:rsidRDefault="00F132CF" w:rsidP="004D02EC">
            <w:pPr>
              <w:spacing w:after="0" w:line="240" w:lineRule="auto"/>
              <w:rPr>
                <w:rFonts w:ascii="Calibri" w:eastAsia="Times New Roman" w:hAnsi="Calibri" w:cs="Calibri"/>
                <w:b/>
                <w:bCs/>
                <w:color w:val="000000"/>
                <w:sz w:val="20"/>
                <w:szCs w:val="20"/>
              </w:rPr>
            </w:pPr>
          </w:p>
        </w:tc>
      </w:tr>
      <w:tr w:rsidR="00F132CF" w:rsidRPr="004002CA" w14:paraId="5DDBFD1E" w14:textId="77777777" w:rsidTr="004D02EC">
        <w:trPr>
          <w:trHeight w:val="60"/>
        </w:trPr>
        <w:tc>
          <w:tcPr>
            <w:tcW w:w="10688" w:type="dxa"/>
            <w:tcBorders>
              <w:top w:val="nil"/>
              <w:left w:val="nil"/>
              <w:bottom w:val="nil"/>
              <w:right w:val="nil"/>
            </w:tcBorders>
            <w:shd w:val="clear" w:color="auto" w:fill="auto"/>
            <w:noWrap/>
            <w:vAlign w:val="bottom"/>
            <w:hideMark/>
          </w:tcPr>
          <w:p w14:paraId="301938A0" w14:textId="77777777" w:rsidR="00F132CF" w:rsidRDefault="00F132CF" w:rsidP="004D02EC">
            <w:pPr>
              <w:spacing w:after="0" w:line="240" w:lineRule="auto"/>
              <w:rPr>
                <w:rFonts w:ascii="Calibri" w:eastAsia="Times New Roman" w:hAnsi="Calibri" w:cs="Calibri"/>
                <w:b/>
                <w:bCs/>
                <w:color w:val="000000"/>
                <w:sz w:val="14"/>
                <w:szCs w:val="14"/>
              </w:rPr>
            </w:pPr>
          </w:p>
          <w:p w14:paraId="529E2645" w14:textId="77777777" w:rsidR="00F132CF" w:rsidRPr="005F7CA1" w:rsidRDefault="00F132CF" w:rsidP="004D02EC">
            <w:pPr>
              <w:spacing w:after="0" w:line="240" w:lineRule="auto"/>
              <w:rPr>
                <w:rFonts w:ascii="Calibri" w:eastAsia="Times New Roman" w:hAnsi="Calibri" w:cs="Calibri"/>
                <w:b/>
                <w:bCs/>
                <w:color w:val="000000"/>
                <w:sz w:val="14"/>
                <w:szCs w:val="14"/>
              </w:rPr>
            </w:pPr>
            <w:r w:rsidRPr="005F7CA1">
              <w:rPr>
                <w:rFonts w:ascii="Calibri" w:eastAsia="Times New Roman" w:hAnsi="Calibri" w:cs="Calibri"/>
                <w:b/>
                <w:bCs/>
                <w:color w:val="000000"/>
                <w:sz w:val="14"/>
                <w:szCs w:val="14"/>
              </w:rPr>
              <w:t xml:space="preserve">In consideration of the acceptance of the applicant in Woolwich Hockey Academy, the Applicant and and/or Parent(s)/Guardian(s) on behalf of the Applicant, for herself/himself, his/hers heirs, executors, administrators, and personal representatives hereby waive any claims to which the Applicant may become entitled for accident, injury, loss of damage and do release Woolwich Hockey Academy Inc., </w:t>
            </w:r>
            <w:proofErr w:type="spellStart"/>
            <w:r w:rsidRPr="005F7CA1">
              <w:rPr>
                <w:rFonts w:ascii="Calibri" w:eastAsia="Times New Roman" w:hAnsi="Calibri" w:cs="Calibri"/>
                <w:b/>
                <w:bCs/>
                <w:color w:val="000000"/>
                <w:sz w:val="14"/>
                <w:szCs w:val="14"/>
              </w:rPr>
              <w:t>it's</w:t>
            </w:r>
            <w:proofErr w:type="spellEnd"/>
            <w:r w:rsidRPr="005F7CA1">
              <w:rPr>
                <w:rFonts w:ascii="Calibri" w:eastAsia="Times New Roman" w:hAnsi="Calibri" w:cs="Calibri"/>
                <w:b/>
                <w:bCs/>
                <w:color w:val="000000"/>
                <w:sz w:val="14"/>
                <w:szCs w:val="14"/>
              </w:rPr>
              <w:t xml:space="preserve"> owners, officers, directors, agents, and employees from any claims for accident, injury, loss, or damages suffered by the Applicant as result of the Applicants participation in Woolwich Hockey Academy notwithstanding any such accident, injury, loss or damages may have risen by reason of the negligence of any one or more of the aforementioned parties. The Applicant, or Parent(s), Guardian(s) on behalf of the Applicant, Hereby states that the Applicant is in proper physical condition to participate in Woolwich Hockey Academy and is aware that participation could in some circumstances, result in physical injury.</w:t>
            </w:r>
          </w:p>
          <w:p w14:paraId="182EFE3C" w14:textId="77777777" w:rsidR="00F132CF" w:rsidRPr="005F7CA1" w:rsidRDefault="00F132CF" w:rsidP="004D02EC">
            <w:pPr>
              <w:spacing w:after="0" w:line="240" w:lineRule="auto"/>
              <w:rPr>
                <w:rFonts w:ascii="Calibri" w:eastAsia="Times New Roman" w:hAnsi="Calibri" w:cs="Calibri"/>
                <w:b/>
                <w:bCs/>
                <w:color w:val="000000"/>
                <w:sz w:val="14"/>
                <w:szCs w:val="14"/>
              </w:rPr>
            </w:pPr>
            <w:r w:rsidRPr="005F7CA1">
              <w:rPr>
                <w:rFonts w:ascii="Calibri" w:eastAsia="Times New Roman" w:hAnsi="Calibri" w:cs="Calibri"/>
                <w:b/>
                <w:bCs/>
                <w:color w:val="000000"/>
                <w:sz w:val="14"/>
                <w:szCs w:val="14"/>
              </w:rPr>
              <w:t>Consent: I give my child consent to participate in all on-ice and off-ice activities offered by Woolwich Hockey Academy hockey school and agree that the school (Owners and staff) connected herewith from all manner of action, injury, loss, damages, costs, however caused by participation in this program on or off and agrees to release Woolwich Hockey Academy and the staff from all claims or damages which as a result of or by reason by such accidents or loss. This release shall be binding on our spouses, executors, and heirs. I understand that all participants must wear full CHA approved hockey equipment during all on ice activities.</w:t>
            </w:r>
          </w:p>
        </w:tc>
      </w:tr>
      <w:tr w:rsidR="00F132CF" w:rsidRPr="00E63DE1" w14:paraId="61C6A44E" w14:textId="77777777" w:rsidTr="004D02EC">
        <w:trPr>
          <w:trHeight w:val="290"/>
        </w:trPr>
        <w:tc>
          <w:tcPr>
            <w:tcW w:w="10688" w:type="dxa"/>
            <w:tcBorders>
              <w:top w:val="nil"/>
              <w:left w:val="nil"/>
              <w:bottom w:val="nil"/>
              <w:right w:val="nil"/>
            </w:tcBorders>
            <w:shd w:val="clear" w:color="auto" w:fill="auto"/>
            <w:noWrap/>
            <w:vAlign w:val="bottom"/>
            <w:hideMark/>
          </w:tcPr>
          <w:p w14:paraId="5B8A4003" w14:textId="77777777" w:rsidR="00F132CF" w:rsidRPr="004002CA" w:rsidRDefault="00F132CF" w:rsidP="004D02EC">
            <w:pPr>
              <w:spacing w:after="0" w:line="240" w:lineRule="auto"/>
              <w:rPr>
                <w:rFonts w:ascii="Calibri" w:eastAsia="Times New Roman" w:hAnsi="Calibri" w:cs="Calibri"/>
                <w:b/>
                <w:bCs/>
                <w:color w:val="000000"/>
                <w:sz w:val="20"/>
                <w:szCs w:val="20"/>
              </w:rPr>
            </w:pPr>
          </w:p>
        </w:tc>
      </w:tr>
    </w:tbl>
    <w:p w14:paraId="1AED5845" w14:textId="77777777" w:rsidR="005F7CA1" w:rsidRDefault="005F7CA1" w:rsidP="00F132CF"/>
    <w:sectPr w:rsidR="005F7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71"/>
    <w:rsid w:val="000A1771"/>
    <w:rsid w:val="000F7E7E"/>
    <w:rsid w:val="0039394E"/>
    <w:rsid w:val="00561E87"/>
    <w:rsid w:val="005F7CA1"/>
    <w:rsid w:val="006C7B62"/>
    <w:rsid w:val="009F4130"/>
    <w:rsid w:val="00AF5C92"/>
    <w:rsid w:val="00E63DE1"/>
    <w:rsid w:val="00F132CF"/>
    <w:rsid w:val="00F6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C575"/>
  <w15:chartTrackingRefBased/>
  <w15:docId w15:val="{F68FCB87-5A72-4144-AD3F-305514F4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771"/>
    <w:rPr>
      <w:color w:val="0563C1" w:themeColor="hyperlink"/>
      <w:u w:val="single"/>
    </w:rPr>
  </w:style>
  <w:style w:type="character" w:styleId="UnresolvedMention">
    <w:name w:val="Unresolved Mention"/>
    <w:basedOn w:val="DefaultParagraphFont"/>
    <w:uiPriority w:val="99"/>
    <w:semiHidden/>
    <w:unhideWhenUsed/>
    <w:rsid w:val="000A1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5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nycodewh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codewha@gmail.com" TargetMode="External"/><Relationship Id="rId5" Type="http://schemas.openxmlformats.org/officeDocument/2006/relationships/hyperlink" Target="mailto:tonycodewha@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Jack Links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Robert</dc:creator>
  <cp:keywords/>
  <dc:description/>
  <cp:lastModifiedBy>Brett M. Bickerton</cp:lastModifiedBy>
  <cp:revision>9</cp:revision>
  <cp:lastPrinted>2020-08-22T17:00:00Z</cp:lastPrinted>
  <dcterms:created xsi:type="dcterms:W3CDTF">2020-08-21T14:10:00Z</dcterms:created>
  <dcterms:modified xsi:type="dcterms:W3CDTF">2020-08-22T18:09:00Z</dcterms:modified>
</cp:coreProperties>
</file>